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6971" w14:textId="77777777" w:rsidR="00D23A92" w:rsidRPr="00503628" w:rsidRDefault="00E86E8F" w:rsidP="00D23A92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D23A92" w:rsidRPr="00503628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14:paraId="63EEECD7" w14:textId="77777777" w:rsidR="00D23A92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112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5"/>
      </w:tblGrid>
      <w:tr w:rsidR="00D23A92" w:rsidRPr="00503628" w14:paraId="09CF7AAD" w14:textId="77777777" w:rsidTr="00D23A92">
        <w:trPr>
          <w:trHeight w:val="19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E6C" w14:textId="1802E380" w:rsidR="00D23A92" w:rsidRPr="002B3E44" w:rsidRDefault="003F4555" w:rsidP="009F7AF8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2B3E44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介護施設</w:t>
            </w:r>
            <w:r w:rsidR="002B3E44" w:rsidRPr="002B3E44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における業務継続計画(</w:t>
            </w:r>
            <w:r w:rsidR="002B3E44" w:rsidRPr="002B3E44">
              <w:rPr>
                <w:rFonts w:ascii="HG丸ｺﾞｼｯｸM-PRO" w:eastAsia="HG丸ｺﾞｼｯｸM-PRO"/>
                <w:b/>
                <w:sz w:val="32"/>
                <w:szCs w:val="32"/>
              </w:rPr>
              <w:t>BCP)</w:t>
            </w:r>
            <w:r w:rsidR="002B3E44" w:rsidRPr="002B3E44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研修</w:t>
            </w:r>
          </w:p>
          <w:p w14:paraId="08719E38" w14:textId="77777777" w:rsidR="00D23A92" w:rsidRPr="00503628" w:rsidRDefault="00D23A92" w:rsidP="009F7A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参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加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込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書</w:t>
            </w:r>
          </w:p>
        </w:tc>
      </w:tr>
    </w:tbl>
    <w:p w14:paraId="212F9D43" w14:textId="77777777" w:rsidR="002B3E44" w:rsidRDefault="002B3E44" w:rsidP="000148BD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77A1F864" w14:textId="23F09B6B" w:rsidR="00D23A92" w:rsidRDefault="008338CD" w:rsidP="000148BD">
      <w:pPr>
        <w:ind w:firstLine="660"/>
        <w:jc w:val="left"/>
        <w:rPr>
          <w:rFonts w:ascii="HG丸ｺﾞｼｯｸM-PRO" w:eastAsia="HG丸ｺﾞｼｯｸM-PRO"/>
          <w:sz w:val="24"/>
          <w:szCs w:val="24"/>
        </w:rPr>
      </w:pPr>
      <w:r w:rsidRPr="002B3E44">
        <w:rPr>
          <w:rFonts w:ascii="HG丸ｺﾞｼｯｸM-PRO" w:eastAsia="HG丸ｺﾞｼｯｸM-PRO" w:hint="eastAsia"/>
          <w:sz w:val="24"/>
          <w:szCs w:val="24"/>
        </w:rPr>
        <w:t xml:space="preserve">日　時　</w:t>
      </w:r>
      <w:r w:rsidR="002B3E44">
        <w:rPr>
          <w:rFonts w:ascii="HG丸ｺﾞｼｯｸM-PRO" w:eastAsia="HG丸ｺﾞｼｯｸM-PRO"/>
          <w:sz w:val="24"/>
          <w:szCs w:val="24"/>
        </w:rPr>
        <w:t xml:space="preserve">: </w:t>
      </w:r>
      <w:r w:rsidRPr="002B3E44">
        <w:rPr>
          <w:rFonts w:ascii="HG丸ｺﾞｼｯｸM-PRO" w:eastAsia="HG丸ｺﾞｼｯｸM-PRO" w:hint="eastAsia"/>
          <w:sz w:val="24"/>
          <w:szCs w:val="24"/>
        </w:rPr>
        <w:t>令和</w:t>
      </w:r>
      <w:r w:rsidR="00141DA1">
        <w:rPr>
          <w:rFonts w:ascii="HG丸ｺﾞｼｯｸM-PRO" w:eastAsia="HG丸ｺﾞｼｯｸM-PRO" w:hint="eastAsia"/>
          <w:sz w:val="24"/>
          <w:szCs w:val="24"/>
        </w:rPr>
        <w:t>６</w:t>
      </w:r>
      <w:r w:rsidRPr="002B3E44">
        <w:rPr>
          <w:rFonts w:ascii="HG丸ｺﾞｼｯｸM-PRO" w:eastAsia="HG丸ｺﾞｼｯｸM-PRO" w:hint="eastAsia"/>
          <w:sz w:val="24"/>
          <w:szCs w:val="24"/>
        </w:rPr>
        <w:t>年</w:t>
      </w:r>
      <w:r w:rsidR="00141DA1">
        <w:rPr>
          <w:rFonts w:ascii="HG丸ｺﾞｼｯｸM-PRO" w:eastAsia="HG丸ｺﾞｼｯｸM-PRO" w:hint="eastAsia"/>
          <w:sz w:val="24"/>
          <w:szCs w:val="24"/>
        </w:rPr>
        <w:t>１</w:t>
      </w:r>
      <w:r w:rsidRPr="002B3E44">
        <w:rPr>
          <w:rFonts w:ascii="HG丸ｺﾞｼｯｸM-PRO" w:eastAsia="HG丸ｺﾞｼｯｸM-PRO" w:hint="eastAsia"/>
          <w:sz w:val="24"/>
          <w:szCs w:val="24"/>
        </w:rPr>
        <w:t>月</w:t>
      </w:r>
      <w:r w:rsidR="00141DA1">
        <w:rPr>
          <w:rFonts w:ascii="HG丸ｺﾞｼｯｸM-PRO" w:eastAsia="HG丸ｺﾞｼｯｸM-PRO" w:hint="eastAsia"/>
          <w:sz w:val="24"/>
          <w:szCs w:val="24"/>
        </w:rPr>
        <w:t>１９</w:t>
      </w:r>
      <w:r w:rsidRPr="002B3E44">
        <w:rPr>
          <w:rFonts w:ascii="HG丸ｺﾞｼｯｸM-PRO" w:eastAsia="HG丸ｺﾞｼｯｸM-PRO" w:hint="eastAsia"/>
          <w:sz w:val="24"/>
          <w:szCs w:val="24"/>
        </w:rPr>
        <w:t>日（</w:t>
      </w:r>
      <w:r w:rsidR="00141DA1">
        <w:rPr>
          <w:rFonts w:ascii="HG丸ｺﾞｼｯｸM-PRO" w:eastAsia="HG丸ｺﾞｼｯｸM-PRO" w:hint="eastAsia"/>
          <w:sz w:val="24"/>
          <w:szCs w:val="24"/>
        </w:rPr>
        <w:t>金</w:t>
      </w:r>
      <w:r w:rsidR="000148BD" w:rsidRPr="002B3E44">
        <w:rPr>
          <w:rFonts w:ascii="HG丸ｺﾞｼｯｸM-PRO" w:eastAsia="HG丸ｺﾞｼｯｸM-PRO" w:hint="eastAsia"/>
          <w:sz w:val="24"/>
          <w:szCs w:val="24"/>
        </w:rPr>
        <w:t xml:space="preserve">）　</w:t>
      </w:r>
      <w:r w:rsidRPr="002B3E44">
        <w:rPr>
          <w:rFonts w:ascii="HG丸ｺﾞｼｯｸM-PRO" w:eastAsia="HG丸ｺﾞｼｯｸM-PRO" w:hint="eastAsia"/>
          <w:sz w:val="24"/>
          <w:szCs w:val="24"/>
        </w:rPr>
        <w:t>13</w:t>
      </w:r>
      <w:r w:rsidR="000148BD" w:rsidRPr="002B3E44">
        <w:rPr>
          <w:rFonts w:ascii="HG丸ｺﾞｼｯｸM-PRO" w:eastAsia="HG丸ｺﾞｼｯｸM-PRO" w:hint="eastAsia"/>
          <w:sz w:val="24"/>
          <w:szCs w:val="24"/>
        </w:rPr>
        <w:t>：</w:t>
      </w:r>
      <w:r w:rsidR="002B3E44">
        <w:rPr>
          <w:rFonts w:ascii="HG丸ｺﾞｼｯｸM-PRO" w:eastAsia="HG丸ｺﾞｼｯｸM-PRO" w:hint="eastAsia"/>
          <w:sz w:val="24"/>
          <w:szCs w:val="24"/>
        </w:rPr>
        <w:t>３０</w:t>
      </w:r>
      <w:r w:rsidR="000148BD" w:rsidRPr="002B3E44">
        <w:rPr>
          <w:rFonts w:ascii="HG丸ｺﾞｼｯｸM-PRO" w:eastAsia="HG丸ｺﾞｼｯｸM-PRO" w:hint="eastAsia"/>
          <w:sz w:val="24"/>
          <w:szCs w:val="24"/>
        </w:rPr>
        <w:t>～</w:t>
      </w:r>
      <w:r w:rsidR="002B3E44">
        <w:rPr>
          <w:rFonts w:ascii="HG丸ｺﾞｼｯｸM-PRO" w:eastAsia="HG丸ｺﾞｼｯｸM-PRO" w:hint="eastAsia"/>
          <w:sz w:val="24"/>
          <w:szCs w:val="24"/>
        </w:rPr>
        <w:t>１５</w:t>
      </w:r>
      <w:r w:rsidR="000148BD" w:rsidRPr="002B3E44">
        <w:rPr>
          <w:rFonts w:ascii="HG丸ｺﾞｼｯｸM-PRO" w:eastAsia="HG丸ｺﾞｼｯｸM-PRO" w:hint="eastAsia"/>
          <w:sz w:val="24"/>
          <w:szCs w:val="24"/>
        </w:rPr>
        <w:t>：00</w:t>
      </w:r>
    </w:p>
    <w:p w14:paraId="089C0AFE" w14:textId="77777777" w:rsidR="002B3E44" w:rsidRPr="002B3E44" w:rsidRDefault="002B3E44" w:rsidP="000148BD">
      <w:pPr>
        <w:ind w:firstLine="660"/>
        <w:jc w:val="left"/>
        <w:rPr>
          <w:rFonts w:ascii="HG丸ｺﾞｼｯｸM-PRO" w:eastAsia="HG丸ｺﾞｼｯｸM-PRO"/>
          <w:sz w:val="24"/>
          <w:szCs w:val="24"/>
        </w:rPr>
      </w:pPr>
    </w:p>
    <w:p w14:paraId="1BC3015A" w14:textId="2A47958C" w:rsidR="000148BD" w:rsidRDefault="000148BD" w:rsidP="000148BD">
      <w:pPr>
        <w:ind w:firstLine="660"/>
        <w:jc w:val="left"/>
        <w:rPr>
          <w:rFonts w:ascii="HG丸ｺﾞｼｯｸM-PRO" w:eastAsia="HG丸ｺﾞｼｯｸM-PRO"/>
          <w:sz w:val="24"/>
          <w:szCs w:val="24"/>
        </w:rPr>
      </w:pPr>
      <w:r w:rsidRPr="002B3E44">
        <w:rPr>
          <w:rFonts w:ascii="HG丸ｺﾞｼｯｸM-PRO" w:eastAsia="HG丸ｺﾞｼｯｸM-PRO" w:hint="eastAsia"/>
          <w:sz w:val="24"/>
          <w:szCs w:val="24"/>
        </w:rPr>
        <w:t xml:space="preserve">場　所　</w:t>
      </w:r>
      <w:r w:rsidR="002B3E44">
        <w:rPr>
          <w:rFonts w:ascii="HG丸ｺﾞｼｯｸM-PRO" w:eastAsia="HG丸ｺﾞｼｯｸM-PRO" w:hint="eastAsia"/>
          <w:sz w:val="24"/>
          <w:szCs w:val="24"/>
        </w:rPr>
        <w:t>:</w:t>
      </w:r>
      <w:r w:rsidR="002B3E44">
        <w:rPr>
          <w:rFonts w:ascii="HG丸ｺﾞｼｯｸM-PRO" w:eastAsia="HG丸ｺﾞｼｯｸM-PRO"/>
          <w:sz w:val="24"/>
          <w:szCs w:val="24"/>
        </w:rPr>
        <w:t xml:space="preserve"> </w:t>
      </w:r>
      <w:r w:rsidR="002B3E44">
        <w:rPr>
          <w:rFonts w:ascii="HG丸ｺﾞｼｯｸM-PRO" w:eastAsia="HG丸ｺﾞｼｯｸM-PRO" w:hint="eastAsia"/>
          <w:sz w:val="24"/>
          <w:szCs w:val="24"/>
        </w:rPr>
        <w:t xml:space="preserve">ビッグ愛　</w:t>
      </w:r>
      <w:r w:rsidR="00141DA1">
        <w:rPr>
          <w:rFonts w:ascii="HG丸ｺﾞｼｯｸM-PRO" w:eastAsia="HG丸ｺﾞｼｯｸM-PRO" w:hint="eastAsia"/>
          <w:sz w:val="24"/>
          <w:szCs w:val="24"/>
        </w:rPr>
        <w:t>１２</w:t>
      </w:r>
      <w:r w:rsidR="002B3E44">
        <w:rPr>
          <w:rFonts w:ascii="HG丸ｺﾞｼｯｸM-PRO" w:eastAsia="HG丸ｺﾞｼｯｸM-PRO" w:hint="eastAsia"/>
          <w:sz w:val="24"/>
          <w:szCs w:val="24"/>
        </w:rPr>
        <w:t xml:space="preserve">階　　</w:t>
      </w:r>
      <w:r w:rsidR="00141DA1">
        <w:rPr>
          <w:rFonts w:ascii="HG丸ｺﾞｼｯｸM-PRO" w:eastAsia="HG丸ｺﾞｼｯｸM-PRO" w:hint="eastAsia"/>
          <w:sz w:val="24"/>
          <w:szCs w:val="24"/>
        </w:rPr>
        <w:t>１２０１</w:t>
      </w:r>
      <w:r w:rsidR="002B3E44">
        <w:rPr>
          <w:rFonts w:ascii="HG丸ｺﾞｼｯｸM-PRO" w:eastAsia="HG丸ｺﾞｼｯｸM-PRO" w:hint="eastAsia"/>
          <w:sz w:val="24"/>
          <w:szCs w:val="24"/>
        </w:rPr>
        <w:t>会議室</w:t>
      </w:r>
    </w:p>
    <w:p w14:paraId="3D9B7AE6" w14:textId="77777777" w:rsidR="002B3E44" w:rsidRPr="002B3E44" w:rsidRDefault="002B3E44" w:rsidP="000148BD">
      <w:pPr>
        <w:ind w:firstLine="660"/>
        <w:jc w:val="left"/>
        <w:rPr>
          <w:rFonts w:ascii="HG丸ｺﾞｼｯｸM-PRO" w:eastAsia="HG丸ｺﾞｼｯｸM-PRO"/>
          <w:sz w:val="24"/>
          <w:szCs w:val="24"/>
        </w:rPr>
      </w:pPr>
    </w:p>
    <w:p w14:paraId="23179843" w14:textId="77777777" w:rsidR="00D23A92" w:rsidRPr="000148BD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5B390F84" w14:textId="77777777" w:rsidR="00D23A92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施設名　　　　　　　　　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3715183D" w14:textId="77777777" w:rsidR="00D23A92" w:rsidRPr="000B50CB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3F4FBB78" w14:textId="77777777" w:rsidR="00D23A92" w:rsidRPr="00446208" w:rsidRDefault="00D23A92" w:rsidP="00D23A92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70D7C63A" w14:textId="77777777" w:rsidR="00D23A92" w:rsidRPr="000B50CB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氏　名　　　　　　　　　　</w:t>
      </w: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20DCA4E5" w14:textId="77777777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4BAEA88D" w14:textId="77777777" w:rsidR="000148BD" w:rsidRDefault="000148BD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46C46F46" w14:textId="77777777" w:rsidR="00141DA1" w:rsidRDefault="00141DA1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4F9E96C4" w14:textId="7E076B91" w:rsidR="00141DA1" w:rsidRDefault="00141DA1" w:rsidP="000148BD">
      <w:pPr>
        <w:ind w:firstLine="1200"/>
        <w:jc w:val="left"/>
        <w:rPr>
          <w:rFonts w:ascii="HG丸ｺﾞｼｯｸM-PRO" w:eastAsia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6850E61" w14:textId="77777777" w:rsidR="000148BD" w:rsidRPr="000148BD" w:rsidRDefault="000148BD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195E1988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4A06477A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6DF101B0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51DAAC21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4D0A5D1B" w14:textId="77777777" w:rsidR="00D23A92" w:rsidRPr="00195785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21A2BCF6" w14:textId="36904CD9" w:rsidR="00D23A92" w:rsidRPr="00D23A92" w:rsidRDefault="008338CD" w:rsidP="00D23A92">
      <w:pPr>
        <w:ind w:firstLine="66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※令和</w:t>
      </w:r>
      <w:r w:rsidR="00141DA1">
        <w:rPr>
          <w:rFonts w:ascii="HG丸ｺﾞｼｯｸM-PRO" w:eastAsia="HG丸ｺﾞｼｯｸM-PRO" w:hint="eastAsia"/>
          <w:sz w:val="28"/>
          <w:szCs w:val="28"/>
        </w:rPr>
        <w:t>６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年</w:t>
      </w:r>
      <w:r w:rsidR="00141DA1">
        <w:rPr>
          <w:rFonts w:ascii="HG丸ｺﾞｼｯｸM-PRO" w:eastAsia="HG丸ｺﾞｼｯｸM-PRO" w:hint="eastAsia"/>
          <w:sz w:val="28"/>
          <w:szCs w:val="28"/>
        </w:rPr>
        <w:t>１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月</w:t>
      </w:r>
      <w:r w:rsidR="00141DA1">
        <w:rPr>
          <w:rFonts w:ascii="HG丸ｺﾞｼｯｸM-PRO" w:eastAsia="HG丸ｺﾞｼｯｸM-PRO" w:hint="eastAsia"/>
          <w:sz w:val="28"/>
          <w:szCs w:val="28"/>
        </w:rPr>
        <w:t>１０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日（</w:t>
      </w:r>
      <w:r w:rsidR="00141DA1">
        <w:rPr>
          <w:rFonts w:ascii="HG丸ｺﾞｼｯｸM-PRO" w:eastAsia="HG丸ｺﾞｼｯｸM-PRO" w:hint="eastAsia"/>
          <w:sz w:val="28"/>
          <w:szCs w:val="28"/>
        </w:rPr>
        <w:t>水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）までに申込をお願いします。</w:t>
      </w:r>
    </w:p>
    <w:p w14:paraId="7B37EF46" w14:textId="77777777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  <w:r w:rsidRPr="00503628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A5DB3" wp14:editId="585977D0">
                <wp:simplePos x="0" y="0"/>
                <wp:positionH relativeFrom="column">
                  <wp:posOffset>537211</wp:posOffset>
                </wp:positionH>
                <wp:positionV relativeFrom="paragraph">
                  <wp:posOffset>213360</wp:posOffset>
                </wp:positionV>
                <wp:extent cx="5067300" cy="1147313"/>
                <wp:effectExtent l="0" t="0" r="19050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147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5AD23" id="正方形/長方形 2" o:spid="_x0000_s1026" style="position:absolute;left:0;text-align:left;margin-left:42.3pt;margin-top:16.8pt;width:399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">
                <v:textbox inset="5.85pt,.7pt,5.85pt,.7pt"/>
              </v:rect>
            </w:pict>
          </mc:Fallback>
        </mc:AlternateContent>
      </w:r>
    </w:p>
    <w:p w14:paraId="2BE33C54" w14:textId="77777777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  <w:r w:rsidRPr="00503628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653F4" wp14:editId="39DFBF56">
                <wp:simplePos x="0" y="0"/>
                <wp:positionH relativeFrom="column">
                  <wp:posOffset>589280</wp:posOffset>
                </wp:positionH>
                <wp:positionV relativeFrom="paragraph">
                  <wp:posOffset>54610</wp:posOffset>
                </wp:positionV>
                <wp:extent cx="4943475" cy="983411"/>
                <wp:effectExtent l="0" t="0" r="28575" b="266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C1E48" w14:textId="77777777" w:rsidR="00D23A92" w:rsidRDefault="00D23A92" w:rsidP="00D23A9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A146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FAX番号　０７３－４３５－５２２８</w:t>
                            </w:r>
                          </w:p>
                          <w:p w14:paraId="66E29A67" w14:textId="77777777" w:rsidR="000148BD" w:rsidRPr="002A146A" w:rsidRDefault="000148BD" w:rsidP="000148B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Pr="000148B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社</w:t>
                            </w:r>
                            <w:r w:rsidRPr="000148B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）和歌山県老人福祉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施設協議会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653F4" id="正方形/長方形 8" o:spid="_x0000_s1026" style="position:absolute;margin-left:46.4pt;margin-top:4.3pt;width:389.25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">
                <v:textbox inset="5.85pt,.7pt,5.85pt,.7pt">
                  <w:txbxContent>
                    <w:p w14:paraId="57BC1E48" w14:textId="77777777" w:rsidR="00D23A92" w:rsidRDefault="00D23A92" w:rsidP="00D23A92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2A146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FAX番号　０７３－４３５－５２２８</w:t>
                      </w:r>
                    </w:p>
                    <w:p w14:paraId="66E29A67" w14:textId="77777777" w:rsidR="000148BD" w:rsidRPr="002A146A" w:rsidRDefault="000148BD" w:rsidP="000148BD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Pr="000148B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一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社</w:t>
                      </w:r>
                      <w:r w:rsidRPr="000148B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）和歌山県老人福祉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施設協議会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</w:p>
    <w:p w14:paraId="478E2B92" w14:textId="77777777" w:rsidR="00CD0322" w:rsidRPr="00D23A92" w:rsidRDefault="00CD0322"/>
    <w:sectPr w:rsidR="00CD0322" w:rsidRPr="00D23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92"/>
    <w:rsid w:val="000148BD"/>
    <w:rsid w:val="00141DA1"/>
    <w:rsid w:val="002B3E44"/>
    <w:rsid w:val="003F4555"/>
    <w:rsid w:val="008338CD"/>
    <w:rsid w:val="00CD0322"/>
    <w:rsid w:val="00D23A92"/>
    <w:rsid w:val="00E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4CEB2"/>
  <w15:chartTrackingRefBased/>
  <w15:docId w15:val="{7D3CFD51-DD76-48F3-A980-E9DE89E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日興通信</dc:creator>
  <cp:keywords/>
  <dc:description/>
  <cp:lastModifiedBy>老施協 和歌山県</cp:lastModifiedBy>
  <cp:revision>2</cp:revision>
  <cp:lastPrinted>2023-12-05T02:36:00Z</cp:lastPrinted>
  <dcterms:created xsi:type="dcterms:W3CDTF">2023-12-05T02:37:00Z</dcterms:created>
  <dcterms:modified xsi:type="dcterms:W3CDTF">2023-12-05T02:37:00Z</dcterms:modified>
</cp:coreProperties>
</file>